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652407" w:rsidRDefault="002A0BD8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EE4C60" w:rsidRPr="00652407" w:rsidRDefault="00EE4C60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A4CF5" w:rsidRPr="00652407" w:rsidRDefault="00FA4CF5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EE4C60" w:rsidRPr="00652407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B85924" w:rsidRPr="00652407">
        <w:rPr>
          <w:rFonts w:ascii="Arial" w:hAnsi="Arial" w:cs="Arial"/>
          <w:b/>
          <w:sz w:val="20"/>
          <w:szCs w:val="20"/>
          <w:lang w:val="es-MX"/>
        </w:rPr>
        <w:t>10 de noviembre de 2015</w:t>
      </w:r>
    </w:p>
    <w:p w:rsidR="00E04AAE" w:rsidRPr="00652407" w:rsidRDefault="00E04AAE" w:rsidP="00652407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7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744"/>
        <w:gridCol w:w="2615"/>
        <w:gridCol w:w="2615"/>
        <w:gridCol w:w="2615"/>
        <w:gridCol w:w="1900"/>
      </w:tblGrid>
      <w:tr w:rsidR="00E04AAE" w:rsidRPr="00652407" w:rsidTr="00E04AAE">
        <w:trPr>
          <w:trHeight w:val="315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Órgano Responsable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9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05 JUNTA DISTRITAL EJECUTIVA</w:t>
            </w:r>
          </w:p>
        </w:tc>
      </w:tr>
      <w:tr w:rsidR="00E04AAE" w:rsidRPr="00652407" w:rsidTr="00E04AAE">
        <w:trPr>
          <w:trHeight w:val="315"/>
        </w:trPr>
        <w:tc>
          <w:tcPr>
            <w:tcW w:w="4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responsable y cargo:</w:t>
            </w:r>
          </w:p>
        </w:tc>
        <w:tc>
          <w:tcPr>
            <w:tcW w:w="9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CAP. P.A. Y LIC. </w:t>
            </w:r>
            <w:r w:rsidR="00EE4C60"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RICARDO ABRAHAM RAMÌREZ ALMUINA</w:t>
            </w:r>
          </w:p>
        </w:tc>
      </w:tr>
      <w:tr w:rsidR="00E04AAE" w:rsidRPr="00652407" w:rsidTr="00E04AAE">
        <w:trPr>
          <w:trHeight w:val="315"/>
        </w:trPr>
        <w:tc>
          <w:tcPr>
            <w:tcW w:w="4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Domicilio:</w:t>
            </w:r>
          </w:p>
        </w:tc>
        <w:tc>
          <w:tcPr>
            <w:tcW w:w="9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AVENIDA SEPTIMA ORIENTE No. 703, COL. CENTRO, CD. DELICIAS, CHIH.</w:t>
            </w:r>
          </w:p>
        </w:tc>
      </w:tr>
      <w:tr w:rsidR="00E04AAE" w:rsidRPr="00652407" w:rsidTr="00E04AAE">
        <w:trPr>
          <w:trHeight w:val="315"/>
        </w:trPr>
        <w:tc>
          <w:tcPr>
            <w:tcW w:w="4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Teléfono:</w:t>
            </w:r>
          </w:p>
        </w:tc>
        <w:tc>
          <w:tcPr>
            <w:tcW w:w="9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01 639 4745603 y 01 639 4745606</w:t>
            </w:r>
          </w:p>
        </w:tc>
      </w:tr>
      <w:tr w:rsidR="00E04AAE" w:rsidRPr="00652407" w:rsidTr="00E04AAE">
        <w:trPr>
          <w:trHeight w:val="315"/>
        </w:trPr>
        <w:tc>
          <w:tcPr>
            <w:tcW w:w="4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Correo </w:t>
            </w:r>
            <w:r w:rsidR="00673E81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electrónico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9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4AAE" w:rsidRPr="00652407" w:rsidRDefault="004412FB" w:rsidP="0065240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8" w:history="1">
              <w:r w:rsidR="00E04AAE" w:rsidRPr="00652407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ricardo.ramirez@ine.mx</w:t>
              </w:r>
            </w:hyperlink>
          </w:p>
        </w:tc>
      </w:tr>
      <w:tr w:rsidR="00E04AAE" w:rsidRPr="00652407" w:rsidTr="00E04AAE">
        <w:trPr>
          <w:trHeight w:val="300"/>
        </w:trPr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E04AAE" w:rsidRPr="00652407" w:rsidTr="00867AEB">
        <w:trPr>
          <w:trHeight w:val="89"/>
        </w:trPr>
        <w:tc>
          <w:tcPr>
            <w:tcW w:w="137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Área de Contexto y contenido</w:t>
            </w:r>
          </w:p>
        </w:tc>
      </w:tr>
      <w:tr w:rsidR="00E04AAE" w:rsidRPr="00652407" w:rsidTr="00EE4C6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Archivo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Trámite</w:t>
            </w:r>
          </w:p>
        </w:tc>
      </w:tr>
      <w:tr w:rsidR="00E04AAE" w:rsidRPr="00652407" w:rsidTr="00867AEB">
        <w:trPr>
          <w:trHeight w:val="1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04AAE" w:rsidRPr="00652407" w:rsidTr="00E04AAE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673E81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Área </w:t>
            </w:r>
            <w:r w:rsidR="00E04AAE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generadora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VOCAL EJECUTIVO</w:t>
            </w:r>
          </w:p>
        </w:tc>
      </w:tr>
      <w:tr w:rsidR="00E04AAE" w:rsidRPr="00652407" w:rsidTr="00867AEB">
        <w:trPr>
          <w:trHeight w:val="23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3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04AAE" w:rsidRPr="00652407" w:rsidTr="00EE4C6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Fondo: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INSTITUTO NACIONAL ELECTORAL</w:t>
            </w:r>
          </w:p>
        </w:tc>
      </w:tr>
    </w:tbl>
    <w:p w:rsidR="00E04AAE" w:rsidRPr="00652407" w:rsidRDefault="00E04AAE" w:rsidP="00652407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"/>
        <w:gridCol w:w="2887"/>
        <w:gridCol w:w="433"/>
        <w:gridCol w:w="4169"/>
        <w:gridCol w:w="191"/>
        <w:gridCol w:w="1075"/>
        <w:gridCol w:w="345"/>
        <w:gridCol w:w="1247"/>
        <w:gridCol w:w="233"/>
        <w:gridCol w:w="3151"/>
        <w:gridCol w:w="49"/>
      </w:tblGrid>
      <w:tr w:rsidR="00DC25DD" w:rsidRPr="00652407" w:rsidTr="00652407">
        <w:trPr>
          <w:gridAfter w:val="1"/>
          <w:wAfter w:w="49" w:type="dxa"/>
          <w:trHeight w:val="549"/>
          <w:tblHeader/>
        </w:trPr>
        <w:tc>
          <w:tcPr>
            <w:tcW w:w="29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Serie</w:t>
            </w:r>
          </w:p>
        </w:tc>
        <w:tc>
          <w:tcPr>
            <w:tcW w:w="46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Años extremos</w:t>
            </w: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Volumen</w:t>
            </w:r>
          </w:p>
        </w:tc>
        <w:tc>
          <w:tcPr>
            <w:tcW w:w="33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Ubicación física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 LEGISLACIÓN</w:t>
            </w:r>
          </w:p>
        </w:tc>
      </w:tr>
      <w:tr w:rsidR="00DC25DD" w:rsidRPr="00652407" w:rsidTr="00652407">
        <w:trPr>
          <w:gridAfter w:val="1"/>
          <w:wAfter w:w="49" w:type="dxa"/>
          <w:trHeight w:val="359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1.9 CIRCULARES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CIRCULARES JUNTA LOCAL EJECUTIVA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1.9 CIRCULARES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CIRCULARES JUNTA DISTRITAL EJECUTIVA 05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2 ASUNTOS JURÍDICOS</w:t>
            </w:r>
          </w:p>
        </w:tc>
      </w:tr>
      <w:tr w:rsidR="00DC25DD" w:rsidRPr="00652407" w:rsidTr="00652407">
        <w:trPr>
          <w:gridAfter w:val="1"/>
          <w:wAfter w:w="49" w:type="dxa"/>
          <w:trHeight w:val="363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2.5 PODER NOTARIAL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PODER NOTARIAL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3 PROGRAMACIÓN, ORGANIZACIÓN Y PRESUPUESTACIÓN</w:t>
            </w:r>
          </w:p>
        </w:tc>
      </w:tr>
      <w:tr w:rsidR="00DC25DD" w:rsidRPr="00652407" w:rsidTr="00652407">
        <w:trPr>
          <w:gridAfter w:val="1"/>
          <w:wAfter w:w="49" w:type="dxa"/>
          <w:trHeight w:val="467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3.17 VISITAS DE SUPERVISIÓN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VISITAS DE SUPERVISIÓN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03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3.17 VISITAS DE SUPERVISIÓN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VISITAS DE SUPERVISIÓN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6 RECURSOS MATERIALES Y OBRA PÚBLICA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6.17 INVENTARIO FISICO Y CONTROL DE BIENES MUEBLES.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FISICO Y CONTROL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RESGUARDO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RESGUARDO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6.17 INVENTARIO FISICO Y CONTROL DE BIENES MUEBLES.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RESGUARDO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FISICO Y CONTROL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RESGUARDO DE BIENES 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95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6.18 INVENTARIO FISICO DE BIENES INMUEBLES.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FISICO DE BIENES INMUEBLES.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87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6.18 INVENTARIO FISICO DE BIENES INMUEBLES.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FISICO DE BIENES INMUEBLES.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7 SERVICIOS GENERALES</w:t>
            </w:r>
          </w:p>
        </w:tc>
      </w:tr>
      <w:tr w:rsidR="00DC25DD" w:rsidRPr="00652407" w:rsidTr="00652407">
        <w:trPr>
          <w:gridAfter w:val="1"/>
          <w:wAfter w:w="49" w:type="dxa"/>
          <w:trHeight w:val="372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7.13 PARQUE VEHICULAR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PARQUE VEHICULAR.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66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11 PLANEACIÓN, INFORMACIÓN, EVALUACIÓN Y POLÍTICAS</w:t>
            </w:r>
          </w:p>
        </w:tc>
      </w:tr>
      <w:tr w:rsidR="00DC25DD" w:rsidRPr="00652407" w:rsidTr="00652407">
        <w:trPr>
          <w:gridAfter w:val="1"/>
          <w:wAfter w:w="49" w:type="dxa"/>
          <w:trHeight w:val="500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 MENSUAL DE SESIONES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 MENSUAL VOCALÍA EJECUTIVA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00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 MENSUAL DE SESIONES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 MENSUAL VOCALÍA EJECUTIVA 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11.20 JUNTA GENERAL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ADMINISTRACIÓN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CAPACITACIÓN ELECTORAL Y EDUCACIÓN CÍVICA.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ORGANIZACIÓN ELECTORAL.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DEL REGISTRO FEDERAL DE ELECTORES.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SECRETARÍA EJECUTIVA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DEL SERVICIO PROFESIONAL ELECTORAL.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PRERROGATIVAS Y PARTIDOS POLÍTICOS.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CONTRALORÍA GENERAL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DOCUMENTACION DE LA DIRECCIÓN EJECUTIVA DE ADMINISTRACIÓN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CAPACITACIÓN ELECTORAL Y EDUCACIÓN CÍVICA.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ORGANIZACIÓN ELECTORAL.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DEL REGISTRO FEDERAL DE ELECTORES.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SECRETARÍA EJECUTIVA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DEL SERVICIO PROFESIONAL ELECTORAL.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11.20 JUNTA GENERAL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DOCUMENTACION DE LA DIRECCIÓN EJECUTIVA DE ADMINISTRACIÓN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CAPACITACIÓN ELECTORAL Y EDUCACIÓN CÍVICA.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 ORGANIZACIÓN ELECTORAL.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DIRECCIÓN EJECUTIVA DEL REGISTRO FEDERAL DE ELECTORES.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ACUERDOS DEL CONSEJO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SECRETARIA EJECUTIVA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DIRECCIÓN EJECUTIVA DE PRERROGATIVAS Y PARTIDOS POLÍTICOS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DIRECCIÓN EJECUTIVA DEL SERVICIO PROFESIONA ELECTORAL NACIONAL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CONTRALORIA GENERAL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UNICOM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09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11.21 JUNTA LOCAL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JUNTA LOCAL EJECUTIVA.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5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11.21 JUNTA LOCAL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LA JUNTA LOCAL EJECUTIVA.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JUNTA DISTRITAL EJECUTIVA 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HECHOS (REPORTE DE INSEGURIDAD)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CONTROL DE MINUTARIO JDE05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DEL PERSONAL DE LA JDE05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PARTIDOS POLÍTICOS O AGRUPACIONES POLÍTICAS.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 INSTITUCIONES EDUCATIVAS.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PRESIDENCIAS MUNICIPALES DEL DISTRITO 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ELECTRÓNICA ASÍ COMO ALTAS Y BAJAS CUENTAS INSTITUCIONALES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JUNTA DISTRITAL EJECUTIVA 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HECHOS (REPORTE DE INSEGURIDAD)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CONTROL DE MINUTARIO JDE05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ELECTRÓNICA ASÍ COMO ALTAS Y BAJAS CUENTAS INSTITUCIONALES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HECHOS REPORTE DE INSEGURIDAD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5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MINUTARIO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DEL PERSONAL DE LA JDE05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PRESIDENCIAS MUNICIPALES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ELECTRÓNICA ASÍ COMO ALTAS Y BAJAS CUENTAS INSTITUCIONALES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54"/>
        </w:trPr>
        <w:tc>
          <w:tcPr>
            <w:tcW w:w="1378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12 TRANSPARENCIA Y ACCESO A LA INFORMACIÓN</w:t>
            </w:r>
          </w:p>
        </w:tc>
      </w:tr>
      <w:tr w:rsidR="00DC25DD" w:rsidRPr="00652407" w:rsidTr="00652407">
        <w:trPr>
          <w:gridAfter w:val="1"/>
          <w:wAfter w:w="49" w:type="dxa"/>
          <w:trHeight w:val="445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12.1 TRANSPARENCIA Y ACCESO A LA INFORMACIÓN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ARCHIVO INSTITUCIONAL (INVENTARIO GENERAL POR EXPEDIENTE/GUIA SIMPLE)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00"/>
        </w:trPr>
        <w:tc>
          <w:tcPr>
            <w:tcW w:w="29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12.2 PROGRAMAS Y PROYECTOS DE ACCESO A LA INFORMACIÒN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ARCHIVO GENERAL POR EXPEDIENTE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GUIA SIMPLE DE ARCHIVO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13 PARTIDOS POLÍTICOS Y AGRUPACIONES POLÍTICAS NACIONALES, PRERROGATIVAS Y FISCALIZACIÓN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13.17 RADIO Y TELEVISIÒN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ENTREGA DE DOCUMENTACIÓN Y MATERIALES PARA LAS EMISORAS DE RADIO Y TELEVISIÓN.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13.17 RADIO Y TELEVISIÒN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ENTREGA DE DOCUMENTACIÓN Y MATERIALES PARA LAS EMISORAS DE RADIO Y TELEVISIÓN.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210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13.29 FISCALIZACION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FISCALIZACION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69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15 PROCESO ELECTORAL</w:t>
            </w:r>
          </w:p>
        </w:tc>
      </w:tr>
      <w:tr w:rsidR="00DC25DD" w:rsidRPr="00652407" w:rsidTr="00652407">
        <w:trPr>
          <w:gridAfter w:val="1"/>
          <w:wAfter w:w="49" w:type="dxa"/>
          <w:trHeight w:val="551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15.11 LUGARES DE USO COMUN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LUGARES DE USO COMÚN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137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15.14 UBICACIÓN DE CASILLAS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UBICACIÓN DE CASILLAS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INTEGRACIÓN DE MDC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MECANISMOS DE COORDINACIÓN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49"/>
        </w:trPr>
        <w:tc>
          <w:tcPr>
            <w:tcW w:w="29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INTEGRACIÓN DE MESAS DIRECTIVAS DE CASILLAS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47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15.17 ASISTENTES ELECTORALES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ASISTENTES ELECTORALES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45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15.18 OBSERVADORES ELECTORALES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OBSERVADORES ELECTORALES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5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15.19 DOCUMENTACIÓN ELECTORAL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ELECTORAL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199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15.21 SISTEMA ELEC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 ELEC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54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15.22 SIJE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SIJE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210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15.23 PREP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PREP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52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15.4 CONSEJO GENERAL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CONSEJO GENERAL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01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15.5 CONSEJO LOCAL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CONSEJO LOCAL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420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15.6 CONSEJO DISTRITAL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CONSEJO DISTRITAL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305"/>
        </w:trPr>
        <w:tc>
          <w:tcPr>
            <w:tcW w:w="137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17 SERVICIO PROFESIONAL ELECTORAL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17.10 INDICADORES DEL DESEMPEÑO DE MIEMBROS DEL SERVICIO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INDIVIDUALES Y COLECTIVAS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818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INDIVIDUALES Y COLECTIVAS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2  GAVETA 1</w:t>
            </w:r>
          </w:p>
        </w:tc>
      </w:tr>
      <w:tr w:rsidR="00DC25DD" w:rsidRPr="00652407" w:rsidTr="00652407">
        <w:trPr>
          <w:gridAfter w:val="1"/>
          <w:wAfter w:w="49" w:type="dxa"/>
          <w:trHeight w:val="511"/>
        </w:trPr>
        <w:tc>
          <w:tcPr>
            <w:tcW w:w="29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17.9 EVALUACIÓN DEL DESEMPEÑO MSPE</w:t>
            </w:r>
          </w:p>
        </w:tc>
        <w:tc>
          <w:tcPr>
            <w:tcW w:w="4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EVALUACIÓN DEL DESEMPEÑO DE LOS MSPE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  GAVETA 1</w:t>
            </w:r>
          </w:p>
        </w:tc>
      </w:tr>
      <w:tr w:rsidR="00E04AAE" w:rsidRPr="00652407" w:rsidTr="00652407">
        <w:trPr>
          <w:gridBefore w:val="1"/>
          <w:wBefore w:w="55" w:type="dxa"/>
          <w:trHeight w:val="66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4AAE" w:rsidRPr="00652407" w:rsidTr="00652407">
        <w:trPr>
          <w:gridBefore w:val="1"/>
          <w:wBefore w:w="55" w:type="dxa"/>
          <w:trHeight w:val="255"/>
        </w:trPr>
        <w:tc>
          <w:tcPr>
            <w:tcW w:w="33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3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610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</w:p>
        </w:tc>
      </w:tr>
      <w:tr w:rsidR="00E04AAE" w:rsidRPr="00652407" w:rsidTr="00652407">
        <w:trPr>
          <w:gridBefore w:val="1"/>
          <w:wBefore w:w="55" w:type="dxa"/>
          <w:trHeight w:val="255"/>
        </w:trPr>
        <w:tc>
          <w:tcPr>
            <w:tcW w:w="33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0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04AAE" w:rsidRPr="00652407" w:rsidTr="00652407">
        <w:trPr>
          <w:gridBefore w:val="1"/>
          <w:wBefore w:w="55" w:type="dxa"/>
          <w:trHeight w:val="255"/>
        </w:trPr>
        <w:tc>
          <w:tcPr>
            <w:tcW w:w="33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Liliana Yanet Poblano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Betance</w:t>
            </w:r>
            <w:proofErr w:type="spellEnd"/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Cap. P.A. y Lic. Ricardo Abraham Ramírez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Almuina</w:t>
            </w:r>
            <w:proofErr w:type="spellEnd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0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</w:tr>
      <w:tr w:rsidR="00E04AAE" w:rsidRPr="00652407" w:rsidTr="00652407">
        <w:trPr>
          <w:gridBefore w:val="1"/>
          <w:wBefore w:w="55" w:type="dxa"/>
          <w:trHeight w:val="255"/>
        </w:trPr>
        <w:tc>
          <w:tcPr>
            <w:tcW w:w="3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Secretaria Vocalía Ejecutiva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Vocal Ejecutivo</w:t>
            </w:r>
          </w:p>
        </w:tc>
        <w:tc>
          <w:tcPr>
            <w:tcW w:w="610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AAE" w:rsidRPr="00652407" w:rsidRDefault="00E04AAE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</w:tbl>
    <w:p w:rsidR="00E04AAE" w:rsidRPr="00652407" w:rsidRDefault="00E04AAE" w:rsidP="00652407">
      <w:pPr>
        <w:rPr>
          <w:rFonts w:ascii="Arial" w:hAnsi="Arial" w:cs="Arial"/>
          <w:sz w:val="20"/>
          <w:szCs w:val="20"/>
          <w:lang w:val="es-MX"/>
        </w:rPr>
      </w:pPr>
    </w:p>
    <w:p w:rsidR="00673E81" w:rsidRPr="00652407" w:rsidRDefault="00673E81" w:rsidP="00652407">
      <w:pPr>
        <w:rPr>
          <w:rFonts w:ascii="Arial" w:hAnsi="Arial" w:cs="Arial"/>
          <w:sz w:val="20"/>
          <w:szCs w:val="20"/>
          <w:lang w:val="es-MX"/>
        </w:rPr>
      </w:pPr>
      <w:r w:rsidRPr="00652407">
        <w:rPr>
          <w:rFonts w:ascii="Arial" w:hAnsi="Arial" w:cs="Arial"/>
          <w:sz w:val="20"/>
          <w:szCs w:val="20"/>
          <w:lang w:val="es-MX"/>
        </w:rPr>
        <w:br w:type="page"/>
      </w:r>
    </w:p>
    <w:p w:rsidR="00EE4C60" w:rsidRPr="00652407" w:rsidRDefault="002A0BD8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EE4C60" w:rsidRPr="00652407" w:rsidRDefault="00EE4C60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EE4C60" w:rsidRPr="00652407" w:rsidRDefault="00EE4C60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elaboración: </w:t>
      </w:r>
      <w:r w:rsidR="00B85924" w:rsidRPr="00652407">
        <w:rPr>
          <w:rFonts w:ascii="Arial" w:hAnsi="Arial" w:cs="Arial"/>
          <w:b/>
          <w:sz w:val="20"/>
          <w:szCs w:val="20"/>
          <w:lang w:val="es-MX"/>
        </w:rPr>
        <w:t>10 de noviembre de 2015</w:t>
      </w:r>
    </w:p>
    <w:tbl>
      <w:tblPr>
        <w:tblW w:w="13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9"/>
        <w:gridCol w:w="9873"/>
        <w:gridCol w:w="196"/>
        <w:gridCol w:w="196"/>
        <w:gridCol w:w="196"/>
      </w:tblGrid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Órgano Responsable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05 JUNTA DISTRITAL EJECUTIVA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responsable y cargo: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LIC. JESUS MIGUEL ARMENDARIZ OLIVARES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Domicilio: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AVENIDA SEPTIMA ORIENTE No. 703, COL. CENTRO, CD. DELICIAS, CHIH.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Teléfono: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01 639 4745603 y 01 639 4745606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Correo </w:t>
            </w:r>
            <w:r w:rsidR="00673E81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electrónico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C60" w:rsidRPr="00652407" w:rsidRDefault="004412FB" w:rsidP="0065240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9" w:history="1">
              <w:r w:rsidR="00EE4C60" w:rsidRPr="00652407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jesus.armendariz@ine.mx</w:t>
              </w:r>
            </w:hyperlink>
          </w:p>
        </w:tc>
      </w:tr>
      <w:tr w:rsidR="00EE4C60" w:rsidRPr="00652407" w:rsidTr="002A0BD8">
        <w:trPr>
          <w:trHeight w:val="25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15"/>
        </w:trPr>
        <w:tc>
          <w:tcPr>
            <w:tcW w:w="13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Área de Contexto y contenido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Archivo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Trámite</w:t>
            </w:r>
          </w:p>
        </w:tc>
      </w:tr>
      <w:tr w:rsidR="00EE4C60" w:rsidRPr="00652407" w:rsidTr="00867AEB">
        <w:trPr>
          <w:trHeight w:val="79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1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673E81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Área </w:t>
            </w:r>
            <w:r w:rsidR="00EE4C60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generadora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VOCAL SECRETARIO</w:t>
            </w:r>
          </w:p>
        </w:tc>
      </w:tr>
      <w:tr w:rsidR="00EE4C60" w:rsidRPr="00652407" w:rsidTr="00867AEB">
        <w:trPr>
          <w:trHeight w:val="79"/>
        </w:trPr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90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Fondo: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INSTITUTO NACIONAL ELECTORAL</w:t>
            </w:r>
          </w:p>
        </w:tc>
      </w:tr>
    </w:tbl>
    <w:p w:rsidR="00EE4C60" w:rsidRPr="00652407" w:rsidRDefault="00EE4C60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7"/>
        <w:gridCol w:w="4681"/>
        <w:gridCol w:w="1233"/>
        <w:gridCol w:w="1761"/>
        <w:gridCol w:w="3189"/>
      </w:tblGrid>
      <w:tr w:rsidR="00DC25DD" w:rsidRPr="00652407" w:rsidTr="00652407">
        <w:trPr>
          <w:trHeight w:val="541"/>
          <w:tblHeader/>
        </w:trPr>
        <w:tc>
          <w:tcPr>
            <w:tcW w:w="2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Serie</w:t>
            </w:r>
          </w:p>
        </w:tc>
        <w:tc>
          <w:tcPr>
            <w:tcW w:w="4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Años extremos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Volumen</w:t>
            </w:r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Ubicación física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2 ASUNTOS JURÍDICOS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2.19 MEDIOS DE IMPUGNACIÓN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JDC/JD05/CHIH/01/2014 CARLOS HUMBERTO SALAMANCA ORTÍZ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PT VS PRE-CANDIDATO Y PARTIDO ACCIÓN NACIONAL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PRD VS MARIO MATA CARRASCO Y PAN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 ROGER DE ATOCHA GARCÍA VS  PARTIDO ACCIÓN NACIONAL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PRI VS MARIO MATA, PAN Y AYUNTAMIENTO DE LA CRUZ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1486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JUICIO DE INCONFORMIDAD DEL PT VS RESULTADOS DEL  CÓMPUTO DISTRITAL PARA LA ELECCIÓN DE DIPUTADOS FEDERALES DE MAYORÍA RELATIVA, PRESENTADO ANTE EL CONSEJO DISTRITAL 05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1336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JUICIO DE INCONFORMIDAD DEL PT VS RESULTADOS DEL  CÓMPUTO DISTRITAL PARA LA ELECCIÓN DE DIPUTADOS FEDERALES DE MAYORÍA RELATIVA, PRESENTADO ANTE LA JUNTA LOCAL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 ELÍAS SALAS RIVAS VS PAN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359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RECURSO DE REVISIÓN RR/CD05/CHIH/01/2015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PAN VS JUAN A. MELÉNDEZ O., PRI/PVEM Y CRISTÓBAL GARCÍA MALDONADO (CTM)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 ARMANDO BEJARANO VS MARIO MATA PRE-CANDIDATO DEL PAN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PRI VS JOSÉ ALFREDO CHÁVEZ MADRID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PRI VS JESÚS RAYMUNDO MATA CÁRDENAS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QUEJA Y/O DENUNCIA DEL PRI VS MARIO MATA, PAN, Y JAIME BELTRÁN DEL RIO, PRESIDENTE MUNICIPAL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2.5 ACTUACIONES Y REPRESENTACIONES EN MATERIA LEGAL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PODER NOTARIAL VOCAL EJECUTIVO Y SECRETARIO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 DE DELEGACIÓN DE ATRIBUCIONES DE LA OFICIALIA ELECTORAL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VERIFICACIÓN PESUT/SCG/PE/MORENA/CG/39/PEF/71/2015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OFICIALIA ELECTORAL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4 RECURSOS HUMANOS</w:t>
            </w:r>
          </w:p>
        </w:tc>
      </w:tr>
      <w:tr w:rsidR="00DC25DD" w:rsidRPr="00652407" w:rsidTr="00652407">
        <w:trPr>
          <w:trHeight w:val="575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4.11 ESTÍMULOS Y RCOMPENSAS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EVALUACIÓN DEL PERSONAL ADMINISTRATIVO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18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4.11 ESTÍMULOS Y RECOMPENSAS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EVALUACIÓN DEL PERSONAL ADMINISTRATIVO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1071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4.21 PROGRAMAS Y SERVICIOS SOICALES, CULTURALES DE SGURIDAD E HIGIENE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LA COMISION MIXTA DE SEGURIDAD E HIGIENE EN EL TRABAJO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1071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4.21 PROGRAMAS Y SERVICIOS SOICALES, CULTURALES DE SEGURIDAD E HIGIENE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LA COMISIÓN MIXTA DE SEGURIDAD E HIGIENE EN EL TRABAJO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6 RECURSOS MATERIALES Y OBRA PÚBLICA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6.15 ARRENDAMIENTOS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CONTRATO ANUAL DE ARRENDAMIENTO CONTRAIDO CON EL PROPIETARIO DEL EDIFICIO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6.23 SUBCOMITÉ DISTRITAL DE ADQUISICIONES Y ADMINISTRACIÓN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SESIONES PARA TRATAR DIVERSAS ADQUISICIONES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9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6.23 SUBCOMITÉ DISTRITAL DE ADQUISICIONES Y ADMINISTRACIÓN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SESIONES PARA TRATAR DIVERSAS ADQUISICIONES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10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7 SERVICIOS GENERALES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7.10 SERVICIOS ESPECIALIZADOS DE MENSAJERÍA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GUÍAS DE ENVÍO Y RECEPCIÓN DE MENSAJERÍA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508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7.10 SERVICIOS ESPECIALIZADOS DE MENSAJERÍA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GUÍAS DE ENVÍO Y RECEPCIÓN DE MENSAJERÍA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47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7.13 CONTROL PARQUE VEHICULOR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PARQUE VEHICULAR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298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7.3 SERVICIOS BASICOS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CONTRATO RENTA DE LA COPIADORA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415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7.9 SERVICIO POSTAL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FRANQUICIA POSTAL, TARJETA DE ACREDITACION DE VS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8 TECNOLOGÍAS Y SERVICIOS DE LA INFORMACIÓN</w:t>
            </w:r>
          </w:p>
        </w:tc>
      </w:tr>
      <w:tr w:rsidR="00DC25DD" w:rsidRPr="00652407" w:rsidTr="00652407">
        <w:trPr>
          <w:trHeight w:val="455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8.17 ADMINISTRACIÓN Y SERVICIOS DE ARCHIVO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ARCHIVO INSTITUCIONAL: IGPE, CENSO ARCHIVO, GUIA SIMPLE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493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DE OTRAS VOCALIAS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ENVIADOS A OTROS ORGANISMOS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11 PLANEACIÓN, INFORMACIÓN, EVALUACIÓN Y POLÍTICAS</w:t>
            </w:r>
          </w:p>
        </w:tc>
      </w:tr>
      <w:tr w:rsidR="00DC25DD" w:rsidRPr="00652407" w:rsidTr="00652407">
        <w:trPr>
          <w:trHeight w:val="53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11.21 JUNTA LOCAL EJECUTIVA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RECIBIDOS DE LA JUNTA LOCAL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29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LAS SESIONES DE LA JUNTA DISTRITAL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PRESIDENCIAS MUNICIPALES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MINUTAS DE TRABAJO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PRESIDENCIAS MUNICIPALES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CIRCUNSTANCIADAS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LAS SESIONES DE LA JUNTA DISTRITAL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A OTROS ORGANISMOS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CIRCULARES EMITIDAS POR EL VOCAL SECRETARIO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A OTRAS VOCALÍAS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CIRCUNSTANCIADAS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69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REUNIONES DE TRABAJO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12 TRANSPARENCIA Y ACCESO A LA INFORMACIÓN</w:t>
            </w:r>
          </w:p>
        </w:tc>
      </w:tr>
      <w:tr w:rsidR="00DC25DD" w:rsidRPr="00652407" w:rsidTr="00652407">
        <w:trPr>
          <w:trHeight w:val="501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12.6 SOLICITUDES DE INFORMACION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SOLICITUDES DE ACCESO A LA INFORMACIÓN.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479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12.6 SOLICITUDES DE INFORMACION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SOLICITUDES DE ACCESO A LA INFORMACIÓN.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13 PARTIDOS POLÍTICOS Y AGRUPACIONES POLÍTICAS NACIONALES, PRERROGATIVAS Y FISCALIZACIÓN</w:t>
            </w:r>
          </w:p>
        </w:tc>
      </w:tr>
      <w:tr w:rsidR="00DC25DD" w:rsidRPr="00652407" w:rsidTr="00652407">
        <w:trPr>
          <w:trHeight w:val="325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13.3 CERTIFICACIONES DE ASAMBLEAS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CERTIFICACIÒN ASAMBLEA PARTIDO HUMANISTA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2013-2014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LIBRERO VS, PARTE SUPERIOR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CERTIFICACIÒN ASAMBLEA PARTIDO ENCUENTRO SOCIAL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2013-2014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LIBRERO VS, PARTE SUPERIOR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13.32 APOYO ASESORÍAS Y CAPACITACIÓN A PARTIDOS POLÍTICOS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 ELECCIÓN INTERNA PRD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14 REGISTRO FEDERAL DE ELECTORES</w:t>
            </w:r>
          </w:p>
        </w:tc>
      </w:tr>
      <w:tr w:rsidR="00DC25DD" w:rsidRPr="00652407" w:rsidTr="00652407">
        <w:trPr>
          <w:trHeight w:val="451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14.6 CREDENCIAL PARA VOTAR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 ADMINISTRATIVA POR ROBO O EXTRAVÍO DE DOCUMENTOS ELECTORALES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15 PROCESO ELECTORAL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1, GAVETA 2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REPRESENTANTES DE PARTIDOS POLÍTICOS ANTE GRUPOS DE RECUENTO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1, GAVETA 2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15.2 PROYECTOS Y PROGRAMAS PARA EL PROCESO ELECTORAL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REUNIONES DE TRABAJO DE MECANISMOS DE COORDINACIÓN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15.6  CONSEJO DISTRITAL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PARA EL CONSEJO LOCAL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31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REP. DE LOS PARTIDOS POLÍTICOS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ACTAS CIRCUNSTANCIADAS  DEL CONSEJO DISTRITAL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ACREDITACIONES REPRESENTANTES DE PARTIDOS POLÍTICOS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LAS SESIONES DEL CONSEJO DISTRITAL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RECIBIDOS DEL CONSEJERO PRESIDENTE DISTRITAL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REUNIONES DE TRABAJO CONSEJEROS ELECTORALES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CONSEJEROS ELECTORALES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CERTIFICACIÓN DEL 05 CONSEJO DISTRITAL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54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ENTREGA DE MATERIAL A REPRESENTANTES DE PARTIDOS POLÍTICOS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DOS</w:t>
            </w:r>
          </w:p>
        </w:tc>
      </w:tr>
      <w:tr w:rsidR="00DC25DD" w:rsidRPr="00652407" w:rsidTr="00652407">
        <w:trPr>
          <w:trHeight w:val="758"/>
        </w:trPr>
        <w:tc>
          <w:tcPr>
            <w:tcW w:w="2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15.7 SOLICITUDES DE REGISTRO DE CANDIDATOS A PUESTOS DE ELECCIÓN POPULAR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CANDIDATOS INDEPENDIENTES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1, GAVETA 2</w:t>
            </w:r>
          </w:p>
        </w:tc>
      </w:tr>
      <w:tr w:rsidR="00DC25DD" w:rsidRPr="00652407" w:rsidTr="00652407">
        <w:trPr>
          <w:trHeight w:val="301"/>
        </w:trPr>
        <w:tc>
          <w:tcPr>
            <w:tcW w:w="2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CANDIDATOS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1, GAVETA 2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DC25DD" w:rsidRPr="00652407" w:rsidTr="00652407">
        <w:trPr>
          <w:trHeight w:val="534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16.3 DIVULGACIÓN DE LA CUTURA POLÍTICO DEMOCRÁTICA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301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17 SERVICIO PROFESIONAL ELECTORAL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17.1 DISPOSICIONES EN MATERIA DEL SERVICIO PROFESIONAL ELECTORAL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Y ENVIADOS A LA DESPE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17.9 EVALUACION DEL DESEMPEÑO DE PERSONAL DEL SERVICIO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EVALUACIÓN DEL DESEMPEÑO SPE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2 GAVETA UNO</w:t>
            </w:r>
          </w:p>
        </w:tc>
      </w:tr>
      <w:tr w:rsidR="00DC25DD" w:rsidRPr="00652407" w:rsidTr="00652407">
        <w:trPr>
          <w:trHeight w:val="806"/>
        </w:trPr>
        <w:tc>
          <w:tcPr>
            <w:tcW w:w="2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17.9 EVALUACION DEL DESEMPEÑO DE PERSONAL DEL SERVICIO 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EVALUACIÓN DEL DESEMPEÑO SPE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ARCHIVERO  1 GAVETA UNO</w:t>
            </w:r>
          </w:p>
        </w:tc>
      </w:tr>
    </w:tbl>
    <w:p w:rsidR="00DC25DD" w:rsidRPr="00652407" w:rsidRDefault="00DC25DD" w:rsidP="00652407">
      <w:pPr>
        <w:rPr>
          <w:rFonts w:ascii="Arial" w:hAnsi="Arial" w:cs="Arial"/>
          <w:sz w:val="20"/>
          <w:szCs w:val="20"/>
          <w:lang w:val="es-MX"/>
        </w:rPr>
      </w:pPr>
    </w:p>
    <w:p w:rsidR="00DC25DD" w:rsidRPr="00652407" w:rsidRDefault="00DC25DD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5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5"/>
        <w:gridCol w:w="4412"/>
        <w:gridCol w:w="5953"/>
      </w:tblGrid>
      <w:tr w:rsidR="00EE4C60" w:rsidRPr="00652407" w:rsidTr="00DC25DD">
        <w:trPr>
          <w:trHeight w:val="255"/>
        </w:trPr>
        <w:tc>
          <w:tcPr>
            <w:tcW w:w="33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4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</w:p>
        </w:tc>
      </w:tr>
      <w:tr w:rsidR="00EE4C60" w:rsidRPr="00652407" w:rsidTr="00DC25DD">
        <w:trPr>
          <w:trHeight w:val="255"/>
        </w:trPr>
        <w:tc>
          <w:tcPr>
            <w:tcW w:w="33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E4C60" w:rsidRPr="00652407" w:rsidTr="00DC25DD">
        <w:trPr>
          <w:trHeight w:val="255"/>
        </w:trPr>
        <w:tc>
          <w:tcPr>
            <w:tcW w:w="33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Ing. Josefina Contreras Arreola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</w:tr>
      <w:tr w:rsidR="00EE4C60" w:rsidRPr="00652407" w:rsidTr="00DC25DD">
        <w:trPr>
          <w:trHeight w:val="270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Secretaria Vocal Secretario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Secretario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Secretario</w:t>
            </w:r>
          </w:p>
        </w:tc>
      </w:tr>
    </w:tbl>
    <w:p w:rsidR="00EE4C60" w:rsidRPr="00652407" w:rsidRDefault="00EE4C60" w:rsidP="00652407">
      <w:pPr>
        <w:rPr>
          <w:rFonts w:ascii="Arial" w:hAnsi="Arial" w:cs="Arial"/>
          <w:sz w:val="20"/>
          <w:szCs w:val="20"/>
          <w:lang w:val="es-MX"/>
        </w:rPr>
      </w:pPr>
    </w:p>
    <w:p w:rsidR="00EE4C60" w:rsidRPr="00652407" w:rsidRDefault="00EE4C60" w:rsidP="00652407">
      <w:pPr>
        <w:rPr>
          <w:rFonts w:ascii="Arial" w:hAnsi="Arial" w:cs="Arial"/>
          <w:sz w:val="20"/>
          <w:szCs w:val="20"/>
          <w:lang w:val="es-MX"/>
        </w:rPr>
      </w:pPr>
    </w:p>
    <w:p w:rsidR="00673E81" w:rsidRPr="00652407" w:rsidRDefault="00673E81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EE4C60" w:rsidRPr="00652407" w:rsidRDefault="002A0BD8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EE4C60" w:rsidRPr="00652407" w:rsidRDefault="00EE4C60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EE4C60" w:rsidRPr="00652407" w:rsidRDefault="00EE4C60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elaboración: </w:t>
      </w:r>
      <w:r w:rsidR="00B85924" w:rsidRPr="00652407">
        <w:rPr>
          <w:rFonts w:ascii="Arial" w:hAnsi="Arial" w:cs="Arial"/>
          <w:b/>
          <w:sz w:val="20"/>
          <w:szCs w:val="20"/>
          <w:lang w:val="es-MX"/>
        </w:rPr>
        <w:t>10 de noviembre de 2015</w:t>
      </w:r>
    </w:p>
    <w:tbl>
      <w:tblPr>
        <w:tblW w:w="13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9"/>
        <w:gridCol w:w="9873"/>
        <w:gridCol w:w="196"/>
        <w:gridCol w:w="196"/>
        <w:gridCol w:w="196"/>
      </w:tblGrid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Órgano Responsable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05 JUNTA DISTRITAL EJECUTIVA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responsable y cargo: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MTRO. JUAN RODRIGO GALLARDO ORTÍZ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Domicilio: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AVENIDA SEPTIMA ORIENTE No. 703, COL. CENTRO, CD. DELICIAS, CHIH.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Teléfono: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01 639 4745603 y 01 639 4745606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Correo </w:t>
            </w:r>
            <w:r w:rsidR="00673E81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electrónico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4412FB" w:rsidP="0065240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10" w:history="1">
              <w:r w:rsidR="00EE4C60" w:rsidRPr="00652407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rodrigo.ortiz@ine.mx</w:t>
              </w:r>
            </w:hyperlink>
          </w:p>
        </w:tc>
      </w:tr>
      <w:tr w:rsidR="00EE4C60" w:rsidRPr="00652407" w:rsidTr="00673E81">
        <w:trPr>
          <w:trHeight w:val="25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15"/>
        </w:trPr>
        <w:tc>
          <w:tcPr>
            <w:tcW w:w="13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Área de Contexto y contenido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Archivo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Trámite</w:t>
            </w:r>
          </w:p>
        </w:tc>
      </w:tr>
      <w:tr w:rsidR="00EE4C60" w:rsidRPr="00652407" w:rsidTr="00673E81">
        <w:trPr>
          <w:trHeight w:val="31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90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673E81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Área </w:t>
            </w:r>
            <w:r w:rsidR="00EE4C60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generadora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VOCALÍA DE ORGANIZACIÓN ELECTORAL</w:t>
            </w:r>
          </w:p>
        </w:tc>
      </w:tr>
      <w:tr w:rsidR="00EE4C60" w:rsidRPr="00652407" w:rsidTr="00673E81">
        <w:trPr>
          <w:trHeight w:val="390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Fondo: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INSTITUTO NACIONAL ELECTORAL</w:t>
            </w:r>
          </w:p>
        </w:tc>
      </w:tr>
    </w:tbl>
    <w:p w:rsidR="00EE4C60" w:rsidRPr="00652407" w:rsidRDefault="00EE4C60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42" w:type="dxa"/>
        <w:tblInd w:w="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"/>
        <w:gridCol w:w="1705"/>
        <w:gridCol w:w="1555"/>
        <w:gridCol w:w="3524"/>
        <w:gridCol w:w="874"/>
        <w:gridCol w:w="519"/>
        <w:gridCol w:w="825"/>
        <w:gridCol w:w="924"/>
        <w:gridCol w:w="442"/>
        <w:gridCol w:w="1019"/>
        <w:gridCol w:w="2221"/>
        <w:gridCol w:w="44"/>
      </w:tblGrid>
      <w:tr w:rsidR="00DC25DD" w:rsidRPr="00652407" w:rsidTr="00652407">
        <w:trPr>
          <w:gridBefore w:val="1"/>
          <w:wBefore w:w="90" w:type="dxa"/>
          <w:trHeight w:val="423"/>
          <w:tblHeader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Serie</w:t>
            </w:r>
          </w:p>
        </w:tc>
        <w:tc>
          <w:tcPr>
            <w:tcW w:w="5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3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Años extremos</w:t>
            </w:r>
          </w:p>
        </w:tc>
        <w:tc>
          <w:tcPr>
            <w:tcW w:w="17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Volumen</w:t>
            </w:r>
          </w:p>
        </w:tc>
        <w:tc>
          <w:tcPr>
            <w:tcW w:w="37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Ubicación física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36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11 PLANEACIÓN, INFORMACIÓN, EVALUACIÓN Y POLÍTICAS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DEOE/002/Boleta Electrónica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74 EXPEDIENTES</w:t>
            </w: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DEOE/001/Rasgos Relevantes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DEOE/003/Cuestionarios Acondicionamiento de bodegas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DEOE/002/Recorridos por las casillas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INE/DEOE/0006/2014, Visita de Supervisión (Mayo) y (Septiembre)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DEOE/Cuestionario "Evaluadores y Observadores" modelos de materiales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INE/DEOE/0009/2014, encuesta de satisfacción del curso sobre el nuevo modelo de planeación institucional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INE/DEOE/0004/2014, Cuestionarios Materiales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837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INE/DEOE/0005/2014, Carpeta Inmobiliaria con la información relativa a las dimensiones, croquis y fotografías de las instalaciones de este órgano desconcentrado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INE/DEOE/0008/2014, Propuestas Oficinas Municipales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INE/DEOE/0009/2014, Cuestionario de satisfacción del curso sobre el nuevo modelo de planeación institucional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INE/DEOE/0029/2014, Telefonía Celular  y Satelital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INE/DEOE/0030/2014, Contratación de Capturistas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GUÍA SIMPLE DE ARCHIVO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MENSUALES DEL VOCAL DE ORGANIZACIÓN ELECTORAL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SESIONES DE JUNTA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INDIVIDUALES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 HYP anteproyecto de presupuesto 2015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Seminario de actualización en Derecho Electoral organizado por el Tribunal Electoral del estado de Chihuahua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Acuerdo del Desempeño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Visitas de Supervisión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Formato de validación de acceso a casillas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Elecciones Internas PRD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Contratación de capturistas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Contratación de técnicos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Sesiones de Consejo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Casillas extraordinarias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DEOE/002/Boleta Electrónica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DEOE/001/Rasgos Relevantes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DEOE/003/Cuestionarios Acondicionamiento de bodegas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DEOE/002/Recorridos por las casillas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INE/DEOE/0006/2014, Visita de Supervisión (Mayo) y (Septiembre)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DEOE/Cuestionario "Evaluadores y Observadores" modelos de materiales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INE/DEOE/0009/2014, encuesta de satisfacción del curso sobre el nuevo modelo de planeación institucional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837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INE/DEOE/0005/2014, Carpeta Inmobiliaria con la información relativa a las dimensiones, croquis y fotografías de las instalaciones de este órgano desconcentrado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INE/DEOE/0008/2014, Propuestas Oficinas Municipales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INE/DEOE/0009/2014, Cuestionario de satisfacción del curso sobre el nuevo modelo de planeación institucional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INE/DEOE/0029/2014, Telefonía Celular  y Satelital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INE/DEOE/0030/2014, Contratación de Capturistas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GUÍA SIMPLE DE ARCHIVO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MENSUALES DEL VOCAL DE ORGANIZACIÓN ELECTORAL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SESIONES DE JUNTA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 INDIVIDUALES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 HYP anteproyecto de presupuesto 2015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630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Seminario de actualización en Derecho Electoral organizado por el Tribunal Electoral del estado de Chihuahua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Acuerdo del Desempeño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Visitas de Supervisión 2014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Formato de validación de acceso a casillas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Elecciones Internas PRD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Contratación de capturistas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Contratación de técnicos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Sesiones de Consejo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Casillas extraordinarias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Conteo Rápido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SIJE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Lista de Ubicación de Casillas aprobada por Junta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Lista de Ubicación de Casillas aprobada por Consejo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Medios de Comunicación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Cursos SE y CAE´S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Equipamiento de Casillas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Anuencias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Notificaciones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Casillas especiales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Visitas de Examinación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SIJE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CONTEO RÁPIDO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JORNADA ELECTORAL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DISTRIBUCIÓN DE LA DOCUMENTACIÓN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PAQUETES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BODEGA ELECTORAL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APOYO DE LIMPIEZA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CENTROS DE RECEPCIÓN Y TRASLADO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235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4336A6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DISPOSITIVO DE APOYO DE TRASLADO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DC25DD" w:rsidRPr="00652407" w:rsidTr="00652407">
        <w:trPr>
          <w:gridBefore w:val="1"/>
          <w:wBefore w:w="90" w:type="dxa"/>
          <w:trHeight w:val="423"/>
        </w:trPr>
        <w:tc>
          <w:tcPr>
            <w:tcW w:w="1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INE/DEOE/0004/2014, Cuestionarios Materiales Electorales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DD" w:rsidRPr="00652407" w:rsidRDefault="00DC25D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UNO ARCHIVERO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ORGANIZACIÓN ELECTORAL</w:t>
            </w:r>
          </w:p>
        </w:tc>
      </w:tr>
      <w:tr w:rsidR="00EE4C60" w:rsidRPr="00652407" w:rsidTr="00652407">
        <w:trPr>
          <w:gridAfter w:val="2"/>
          <w:wAfter w:w="2265" w:type="dxa"/>
          <w:trHeight w:val="255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4C60" w:rsidRPr="00652407" w:rsidTr="00652407">
        <w:trPr>
          <w:gridAfter w:val="1"/>
          <w:wAfter w:w="44" w:type="dxa"/>
          <w:trHeight w:val="255"/>
        </w:trPr>
        <w:tc>
          <w:tcPr>
            <w:tcW w:w="335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3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595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</w:p>
        </w:tc>
      </w:tr>
      <w:tr w:rsidR="00EE4C60" w:rsidRPr="00652407" w:rsidTr="00652407">
        <w:trPr>
          <w:gridAfter w:val="1"/>
          <w:wAfter w:w="44" w:type="dxa"/>
          <w:trHeight w:val="255"/>
        </w:trPr>
        <w:tc>
          <w:tcPr>
            <w:tcW w:w="335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E4C60" w:rsidRPr="00652407" w:rsidTr="00652407">
        <w:trPr>
          <w:gridAfter w:val="1"/>
          <w:wAfter w:w="44" w:type="dxa"/>
          <w:trHeight w:val="255"/>
        </w:trPr>
        <w:tc>
          <w:tcPr>
            <w:tcW w:w="335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C. Arely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Saraí</w:t>
            </w:r>
            <w:proofErr w:type="spellEnd"/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Guillén</w:t>
            </w:r>
            <w:proofErr w:type="spellEnd"/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Islas</w:t>
            </w: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Mtro. Juan Rodrigo Gallardo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Ortíz</w:t>
            </w:r>
            <w:proofErr w:type="spellEnd"/>
          </w:p>
        </w:tc>
        <w:tc>
          <w:tcPr>
            <w:tcW w:w="595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</w:tr>
      <w:tr w:rsidR="00EE4C60" w:rsidRPr="00652407" w:rsidTr="00652407">
        <w:trPr>
          <w:gridAfter w:val="1"/>
          <w:wAfter w:w="44" w:type="dxa"/>
          <w:trHeight w:val="270"/>
        </w:trPr>
        <w:tc>
          <w:tcPr>
            <w:tcW w:w="33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Secretaria Vocalía de Organización Electoral</w:t>
            </w:r>
          </w:p>
        </w:tc>
        <w:tc>
          <w:tcPr>
            <w:tcW w:w="4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de Organización Electoral</w:t>
            </w:r>
          </w:p>
        </w:tc>
        <w:tc>
          <w:tcPr>
            <w:tcW w:w="595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Secretario</w:t>
            </w:r>
          </w:p>
        </w:tc>
      </w:tr>
    </w:tbl>
    <w:p w:rsidR="004336A6" w:rsidRPr="00652407" w:rsidRDefault="004336A6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4336A6" w:rsidRPr="00652407" w:rsidRDefault="004336A6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EE4C60" w:rsidRPr="00652407" w:rsidRDefault="002A0BD8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EE4C60" w:rsidRPr="00652407" w:rsidRDefault="00EE4C60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EE4C60" w:rsidRPr="00652407" w:rsidRDefault="00EE4C60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elaboración: </w:t>
      </w:r>
      <w:r w:rsidR="00B85924" w:rsidRPr="00652407">
        <w:rPr>
          <w:rFonts w:ascii="Arial" w:hAnsi="Arial" w:cs="Arial"/>
          <w:b/>
          <w:sz w:val="20"/>
          <w:szCs w:val="20"/>
          <w:lang w:val="es-MX"/>
        </w:rPr>
        <w:t>10 de noviembre de 2015</w:t>
      </w:r>
    </w:p>
    <w:tbl>
      <w:tblPr>
        <w:tblW w:w="13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360"/>
        <w:gridCol w:w="1420"/>
        <w:gridCol w:w="1480"/>
        <w:gridCol w:w="3200"/>
      </w:tblGrid>
      <w:tr w:rsidR="00EE4C60" w:rsidRPr="00652407" w:rsidTr="00EE4C60">
        <w:trPr>
          <w:trHeight w:val="25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Órgano Responsable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05 JUNTA DISTRITAL EJECUTIVA</w:t>
            </w:r>
          </w:p>
        </w:tc>
      </w:tr>
      <w:tr w:rsidR="00EE4C60" w:rsidRPr="00652407" w:rsidTr="00EE4C60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responsable y cargo: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MTRA. ROXANA LARA GARCÍA</w:t>
            </w:r>
          </w:p>
        </w:tc>
      </w:tr>
      <w:tr w:rsidR="00EE4C60" w:rsidRPr="00652407" w:rsidTr="00EE4C60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Domicilio: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AVENIDA SEPTIMA ORIENTE No. 703, COL. CENTRO, CD. DELICIAS, CHIH.</w:t>
            </w:r>
          </w:p>
        </w:tc>
      </w:tr>
      <w:tr w:rsidR="00EE4C60" w:rsidRPr="00652407" w:rsidTr="00EE4C60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Teléfono: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01 639 4745603 y 01 639 4745606</w:t>
            </w:r>
          </w:p>
        </w:tc>
      </w:tr>
      <w:tr w:rsidR="00EE4C60" w:rsidRPr="00652407" w:rsidTr="00EE4C60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Correo </w:t>
            </w:r>
            <w:r w:rsidR="00673E81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electrónico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E4C60" w:rsidRPr="00652407" w:rsidRDefault="004412FB" w:rsidP="0065240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11" w:history="1">
              <w:r w:rsidR="00EE4C60" w:rsidRPr="00652407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roxana.lara@ine.mx</w:t>
              </w:r>
            </w:hyperlink>
          </w:p>
        </w:tc>
      </w:tr>
      <w:tr w:rsidR="00EE4C60" w:rsidRPr="00652407" w:rsidTr="00EE4C60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4050F4">
        <w:trPr>
          <w:trHeight w:val="315"/>
        </w:trPr>
        <w:tc>
          <w:tcPr>
            <w:tcW w:w="13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Área de Contexto y contenido</w:t>
            </w:r>
          </w:p>
        </w:tc>
      </w:tr>
      <w:tr w:rsidR="00EE4C60" w:rsidRPr="00652407" w:rsidTr="004050F4">
        <w:trPr>
          <w:trHeight w:val="25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Archivo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Trámite</w:t>
            </w:r>
          </w:p>
        </w:tc>
      </w:tr>
      <w:tr w:rsidR="00EE4C60" w:rsidRPr="00652407" w:rsidTr="00EE4C60">
        <w:trPr>
          <w:trHeight w:val="31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3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673E81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Área </w:t>
            </w:r>
            <w:r w:rsidR="00EE4C60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generadora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VOCALÍA DE CAPACITACIÓN ELECTORAL Y EDUCACIÓN CÍVICA  </w:t>
            </w:r>
          </w:p>
        </w:tc>
      </w:tr>
      <w:tr w:rsidR="00EE4C60" w:rsidRPr="00652407" w:rsidTr="00EE4C60">
        <w:trPr>
          <w:trHeight w:val="10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EE4C60" w:rsidRPr="00652407" w:rsidTr="00EE4C60">
        <w:trPr>
          <w:trHeight w:val="39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Fondo:</w:t>
            </w:r>
          </w:p>
        </w:tc>
        <w:tc>
          <w:tcPr>
            <w:tcW w:w="10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C60" w:rsidRPr="00652407" w:rsidRDefault="00EE4C60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INSTITUTO NACIONAL ELECTORAL</w:t>
            </w:r>
          </w:p>
        </w:tc>
      </w:tr>
    </w:tbl>
    <w:p w:rsidR="004050F4" w:rsidRPr="00652407" w:rsidRDefault="004050F4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8"/>
        <w:gridCol w:w="4591"/>
        <w:gridCol w:w="1263"/>
        <w:gridCol w:w="1588"/>
        <w:gridCol w:w="3381"/>
      </w:tblGrid>
      <w:tr w:rsidR="009A006D" w:rsidRPr="00652407" w:rsidTr="00652407">
        <w:trPr>
          <w:trHeight w:val="457"/>
          <w:tblHeader/>
        </w:trPr>
        <w:tc>
          <w:tcPr>
            <w:tcW w:w="2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Serie</w:t>
            </w:r>
          </w:p>
        </w:tc>
        <w:tc>
          <w:tcPr>
            <w:tcW w:w="4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Años extremos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Volumen</w:t>
            </w:r>
          </w:p>
        </w:tc>
        <w:tc>
          <w:tcPr>
            <w:tcW w:w="3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Ubicación física</w:t>
            </w:r>
          </w:p>
        </w:tc>
      </w:tr>
      <w:tr w:rsidR="009A006D" w:rsidRPr="00652407" w:rsidTr="00652407">
        <w:trPr>
          <w:trHeight w:val="254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11 PLANEACIÓN, INFORMACIÓN, EVALUACIÓN Y POLÍTICAS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CATÁLOGO DE SERVIDORES PÚBLICOS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 EXPEDIENTES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MENSUALES DE ACTIVIDADES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BITÁCORAS META INDIVIDUAL 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CARTELES, PRENDAS DE IDENTIFICACION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META INDIVIDUAL 3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SECCIONES DE ATENCIÓN ESPECIAL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DOCUMENTOS DEL SERVICIO SOCIAL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ACTIVIDADES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PROCESO ELECTIVO PRD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PRIMER INFORME PAÍS DE LA CALIDAD DE LA CIUDADANÍA EN MÉXICO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ARES Y ZORES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CONTRATACIÓN DE TÉCNICOS Y CAPTURISTAS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DIFUSIÓN SUB CAMPAÑA DE ACTUALIZACIÓN AL PADRÓN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DEL CONSEJO DISTRITAL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MATERIALES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PROMOCIÓN DEL VOTO Y PARTICIPACIÓN CIUDADANA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METAS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254"/>
        </w:trPr>
        <w:tc>
          <w:tcPr>
            <w:tcW w:w="137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15 PROCESO ELECTORAL</w:t>
            </w:r>
          </w:p>
        </w:tc>
      </w:tr>
      <w:tr w:rsidR="009A006D" w:rsidRPr="00652407" w:rsidTr="00652407">
        <w:trPr>
          <w:trHeight w:val="681"/>
        </w:trPr>
        <w:tc>
          <w:tcPr>
            <w:tcW w:w="2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 DISPOSICIONES PARA EL PROCESO ELECTORAL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SOCIALIZACIÓN DE LA ESTRATEGIA DE CAPACITACIÓN Y ASISTENCIA ELECTORAL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CENTROS DE CAPACITACIÓN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22 EXPEDIENTES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DIFUSIÓN DE LA CONVOCATORIA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ENTERGA DE PRENDAS DE IDENTIFICACIÓN A SE Y CAE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OBSERVADORES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VOCAL DE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PRIMERA CONVOCATORIA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PRIMERA INSACULACIÓN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EVALUACIONES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DIFUSIÓN DE LA PARTICIPACIÓN CIUDADANA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SEGUNDA CONVOCATORIA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SUSTITUCIONES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TALLERES DE CAPACITACION PRIMERA Y SEGUNDA ETAPA  SE Y CAE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TERCERA CONVOCATORIA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681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VERIFICACIÓN DEL CONSEJO DISTRITAL A LAS SAE, RECLUTAMIENTO, SELECCIÓN Y CAPACITACIÓN A SE Y CAE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VOCAL DE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681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VERIFICACIÓN PROCEDIMIENTO INTEGRACIÓN MESAS DIRECTIVAS DE CASILLA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PLATICAS DE INDUCCIÓN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RECIBOS CREDENCIAL PROVISIOONAL SE Y CAE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905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RECIBOS DE CATÁLOGO DE REPRESENTANTES POPULARES Y SERVIDORES PÚBLICOS DE CONFIANZA CON MANDO SUPERIOR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RECIBOS MANUALES Y COMPENDIO ELECTORAL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15.15 RECIBOS MATERIALES SE Y CAE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PROCEDIMIENTO DE SELECCIÓN Y RECLUTAMIENTO DE SE Y CAES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PRESUPUESTO PE 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VCE Y EC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VOCAL DE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254"/>
        </w:trPr>
        <w:tc>
          <w:tcPr>
            <w:tcW w:w="137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SECCIÓN: 16 DESARROLLO DEMOCRÁTICO, EDUCACIÓN CÍVICA Y PARTICIPACIÓN CIUDADANA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16.9 PROGRAMAS DE PARTICIPACIÓN CIUDADANA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 DE LOS CURSOS EN MATERIA POLÍTICO ELECTORAL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PROMOCIÓN DEL VOTO LIBRE Y RAZONADO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681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 DE LA IMPLEMENTACIÓN DE PROCESOS DE FORMACIÓN CIUDADANA PARA ADULTOS.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PARLAMENTO INFANTIL (RENDICIÓN DE CUENTAS)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3 EXPEDIENTES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CONSULTA INFANTIL Y JUVENIL 2015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A006D" w:rsidRPr="00652407" w:rsidTr="00652407">
        <w:trPr>
          <w:trHeight w:val="457"/>
        </w:trPr>
        <w:tc>
          <w:tcPr>
            <w:tcW w:w="29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CONCURSO NACIONAL DE DEBATE POLÍTICO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2, GAVETA 1, OFICINA </w:t>
            </w:r>
            <w:r w:rsidR="00DB56FC" w:rsidRPr="00652407">
              <w:rPr>
                <w:rFonts w:ascii="Arial" w:hAnsi="Arial" w:cs="Arial"/>
                <w:color w:val="000000"/>
                <w:sz w:val="20"/>
                <w:szCs w:val="20"/>
              </w:rPr>
              <w:t>VOCAL DE CAPACITACIÓN ELECTORAL Y EDUCACIÓN CÍVICA</w:t>
            </w: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020C95" w:rsidRPr="00652407" w:rsidRDefault="00020C95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360"/>
        <w:gridCol w:w="1420"/>
        <w:gridCol w:w="1480"/>
        <w:gridCol w:w="3200"/>
      </w:tblGrid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050F4" w:rsidRPr="00652407" w:rsidTr="00020C95">
        <w:trPr>
          <w:trHeight w:val="255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61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</w:p>
        </w:tc>
      </w:tr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C. Jesús Javier Rodríguez Domínguez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Mtra. Roxana Lara García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</w:tr>
      <w:tr w:rsidR="004050F4" w:rsidRPr="00652407" w:rsidTr="00020C95">
        <w:trPr>
          <w:trHeight w:val="27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Técnico de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CEyEC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de Capacitación Electoral y Educación Cívica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Secretario</w:t>
            </w:r>
          </w:p>
        </w:tc>
      </w:tr>
    </w:tbl>
    <w:p w:rsidR="004050F4" w:rsidRPr="00652407" w:rsidRDefault="004050F4" w:rsidP="00652407">
      <w:pPr>
        <w:rPr>
          <w:rFonts w:ascii="Arial" w:hAnsi="Arial" w:cs="Arial"/>
          <w:sz w:val="20"/>
          <w:szCs w:val="20"/>
          <w:lang w:val="es-MX"/>
        </w:rPr>
      </w:pPr>
    </w:p>
    <w:p w:rsidR="004050F4" w:rsidRPr="00652407" w:rsidRDefault="004050F4" w:rsidP="00652407">
      <w:pPr>
        <w:rPr>
          <w:rFonts w:ascii="Arial" w:hAnsi="Arial" w:cs="Arial"/>
          <w:sz w:val="20"/>
          <w:szCs w:val="20"/>
          <w:lang w:val="es-MX"/>
        </w:rPr>
      </w:pPr>
    </w:p>
    <w:p w:rsidR="004050F4" w:rsidRPr="00652407" w:rsidRDefault="002A0BD8" w:rsidP="00AC684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bookmarkStart w:id="0" w:name="_GoBack"/>
      <w:bookmarkEnd w:id="0"/>
      <w:r w:rsidRPr="00652407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4050F4" w:rsidRPr="00652407" w:rsidRDefault="004050F4" w:rsidP="0065240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4050F4" w:rsidRPr="00652407" w:rsidRDefault="004050F4" w:rsidP="00652407">
      <w:pPr>
        <w:rPr>
          <w:rFonts w:ascii="Arial" w:hAnsi="Arial" w:cs="Arial"/>
          <w:b/>
          <w:sz w:val="20"/>
          <w:szCs w:val="20"/>
          <w:lang w:val="es-MX"/>
        </w:rPr>
      </w:pPr>
      <w:r w:rsidRPr="00652407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</w:r>
      <w:r w:rsidRPr="00652407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elaboración: </w:t>
      </w:r>
      <w:r w:rsidR="00B85924" w:rsidRPr="00652407">
        <w:rPr>
          <w:rFonts w:ascii="Arial" w:hAnsi="Arial" w:cs="Arial"/>
          <w:b/>
          <w:sz w:val="20"/>
          <w:szCs w:val="20"/>
          <w:lang w:val="es-MX"/>
        </w:rPr>
        <w:t>10 de noviembre de 2015</w:t>
      </w:r>
    </w:p>
    <w:tbl>
      <w:tblPr>
        <w:tblW w:w="13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9"/>
        <w:gridCol w:w="9873"/>
        <w:gridCol w:w="196"/>
        <w:gridCol w:w="196"/>
        <w:gridCol w:w="196"/>
      </w:tblGrid>
      <w:tr w:rsidR="004050F4" w:rsidRPr="00652407" w:rsidTr="004050F4">
        <w:trPr>
          <w:trHeight w:val="25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Órgano Responsable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05 JUNTA DISTRITAL EJECUTIVA</w:t>
            </w:r>
          </w:p>
        </w:tc>
      </w:tr>
      <w:tr w:rsidR="004050F4" w:rsidRPr="00652407" w:rsidTr="004050F4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Nombre del responsable y cargo: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ING. DAVID TREJO PÉREZ</w:t>
            </w:r>
          </w:p>
        </w:tc>
      </w:tr>
      <w:tr w:rsidR="004050F4" w:rsidRPr="00652407" w:rsidTr="004050F4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Domicilio: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AVENIDA SEPTIMA ORIENTE No. 703, COL. CENTRO, CD. DELICIAS, CHIH.</w:t>
            </w:r>
          </w:p>
        </w:tc>
      </w:tr>
      <w:tr w:rsidR="004050F4" w:rsidRPr="00652407" w:rsidTr="004050F4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Teléfono: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01 639 4745603 y 01 639 4745606</w:t>
            </w:r>
          </w:p>
        </w:tc>
      </w:tr>
      <w:tr w:rsidR="004050F4" w:rsidRPr="00652407" w:rsidTr="004050F4">
        <w:trPr>
          <w:trHeight w:val="25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Correo </w:t>
            </w:r>
            <w:r w:rsidR="00673E81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electrónico</w:t>
            </w: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50F4" w:rsidRPr="00652407" w:rsidRDefault="004412FB" w:rsidP="0065240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12" w:history="1">
              <w:r w:rsidR="004050F4" w:rsidRPr="00652407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david.trejo@ine.mx</w:t>
              </w:r>
            </w:hyperlink>
          </w:p>
        </w:tc>
      </w:tr>
      <w:tr w:rsidR="004050F4" w:rsidRPr="00652407" w:rsidTr="00673E81">
        <w:trPr>
          <w:trHeight w:val="25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sz w:val="20"/>
                <w:szCs w:val="20"/>
                <w:lang w:val="es-MX" w:eastAsia="es-MX"/>
              </w:rPr>
              <w:t> </w:t>
            </w:r>
          </w:p>
        </w:tc>
      </w:tr>
      <w:tr w:rsidR="004050F4" w:rsidRPr="00652407" w:rsidTr="004050F4">
        <w:trPr>
          <w:trHeight w:val="315"/>
        </w:trPr>
        <w:tc>
          <w:tcPr>
            <w:tcW w:w="13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Área de Contexto y contenido</w:t>
            </w:r>
          </w:p>
        </w:tc>
      </w:tr>
      <w:tr w:rsidR="004050F4" w:rsidRPr="00652407" w:rsidTr="004050F4">
        <w:trPr>
          <w:trHeight w:val="315"/>
        </w:trPr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Archivo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Trámite</w:t>
            </w:r>
          </w:p>
        </w:tc>
      </w:tr>
      <w:tr w:rsidR="004050F4" w:rsidRPr="00652407" w:rsidTr="00673E81">
        <w:trPr>
          <w:trHeight w:val="31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4050F4" w:rsidRPr="00652407" w:rsidTr="004050F4">
        <w:trPr>
          <w:trHeight w:val="285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673E81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Área </w:t>
            </w:r>
            <w:r w:rsidR="004050F4"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generadora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VOCALÍA DEL REGISTRO FEDERAL DE ELECTORES</w:t>
            </w:r>
          </w:p>
        </w:tc>
      </w:tr>
      <w:tr w:rsidR="004050F4" w:rsidRPr="00652407" w:rsidTr="00673E81">
        <w:trPr>
          <w:trHeight w:val="315"/>
        </w:trPr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9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</w:tr>
      <w:tr w:rsidR="004050F4" w:rsidRPr="00652407" w:rsidTr="004050F4">
        <w:trPr>
          <w:trHeight w:val="390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Fondo:</w:t>
            </w:r>
          </w:p>
        </w:tc>
        <w:tc>
          <w:tcPr>
            <w:tcW w:w="10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INSTITUTO NACIONAL ELECTORAL</w:t>
            </w:r>
          </w:p>
        </w:tc>
      </w:tr>
    </w:tbl>
    <w:p w:rsidR="004050F4" w:rsidRPr="00652407" w:rsidRDefault="004050F4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4431"/>
        <w:gridCol w:w="1223"/>
        <w:gridCol w:w="1541"/>
        <w:gridCol w:w="3794"/>
      </w:tblGrid>
      <w:tr w:rsidR="009A006D" w:rsidRPr="00652407" w:rsidTr="00652407">
        <w:trPr>
          <w:trHeight w:val="580"/>
          <w:tblHeader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Serie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Años extremos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Volumen</w:t>
            </w:r>
          </w:p>
        </w:tc>
        <w:tc>
          <w:tcPr>
            <w:tcW w:w="3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Ubicación física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4 RECURSOS HUMANOS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4.6 RECLUTAMIENTO Y SELECCIÓN DE PERSONAL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RECLUTAMIENTO Y SELECCIÓN DE PERSONAL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RECLUTAMIENTO Y SELECCIÓN DE PERSONAL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4.8 CONTROL DE ASISTENCIA (VACACIONES</w:t>
            </w:r>
            <w:proofErr w:type="gramStart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,DESCANSOS</w:t>
            </w:r>
            <w:proofErr w:type="gramEnd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 Y LICENCIAS, INCAPACIDADES. ETC.)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CONTROL DE ASISTENCIA DEL PERSONAL ADMINISTRATIVO DE LA VRFE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CONTROL DE ASISTENCIA DEL PERSONAL ADMINISTRATIVO DE LA VRFE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5 RECURSOS FINANCIEROS</w:t>
            </w:r>
          </w:p>
        </w:tc>
      </w:tr>
      <w:tr w:rsidR="009A006D" w:rsidRPr="00652407" w:rsidTr="00652407">
        <w:trPr>
          <w:trHeight w:val="528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5.3 FINANCIEROS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COMPROBACIONES DE GASTOS DE CAMPO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COMPROBACIONES DE GASTOS DE CAMPO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6 RECURSOS MATERIALES Y OBRA PÚBLICA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8 TECNOLOGÍAS Y SERVICIOS DE LA INFORMACIÓN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LA JUNTA LOCAL EJECUTIVA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13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RECIBIDA DEL REGISTRO FEDERAL DE ELECTORES DE JUNTA LOCAL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LA VOCALIA ESTATAL DEL 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CORRESPONDENCIA RECIBIDA DE JUNTA DISTRITAL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CORESPONDENCIA ENVIADA A JUNTA DISTRITAL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OTRAS INSTANCIAS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RECIBIDA DE JUNTA LOCAL EJECUTIVA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LA JUNTA LOCAL EJECUTIVA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RECIBIDA DEL REGISTRO FEDERAL DE ELECTORES DE JUNTA LOCAL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LA VOCALIA ESTATAL DEL 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CORRESPONDENCIA RECIBIDA DE JUNTA DISTRITAL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JUNTA DISTRITAL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CORRESPONDENCIA ENVIADA A OTRAS INSTANCIAS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11 PLANEACIÓN, INFORMACIÓN, EVALUACIÓN Y POLÍTICAS</w:t>
            </w:r>
          </w:p>
        </w:tc>
      </w:tr>
      <w:tr w:rsidR="009A006D" w:rsidRPr="00652407" w:rsidTr="00652407">
        <w:trPr>
          <w:trHeight w:val="528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 MENSUAL DE LA VRFE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 MENSUAL DE LA VRFE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PRESIDENCIAS MUNICIPALES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PRESIDENCIAS MUNICIPALES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12 TRANSPARENCIA Y ACCESO A LA INFORMACIÓN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12.11 ORIENTACIÓN Y QUEJAS CIUDADANAS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CAPTURA DE LOS FORMATOS CONTENIDOS EN LOS BUZONES DE QUEJAS, SUGERENCIAS Y/O FELICITACIONES.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CAPTURA DE LOS FORMATOS CONTENIDOS EN LOS BUZONES DE QUEJAS, SUGERENCIAS Y/O FELICITACIONES.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14 REGISTRO FEDERAL DE ELECTORES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14.1 REGISTRO FEDERAL DE ELECTORES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DISPOSICIONES EN MATERIA DE RFE (ACTAS, MINUTAS, ETC.)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DISPOSICIONES EN MATERIA DE RFE (ACTAS, MINUTAS, ETC.)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14.11 CARTOGRAFÍA ELECTORAL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COMPROBACIÓN DE DIGITALIZACIÓN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16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 MENSUAL A LA COMISIÒN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PLANEACIÒN TRIMESTRAL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RECIBIDOS DEL ÁREA DE CARTOGRAFÍA DE JUNTA LOCAL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PRIMER TRIMESTRE;          ABRIL, MAYO Y JUNIO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REPORTE MENSUAL DEL TÉCNICO DE ACTUALIZACIÓN CARTOGRÁFICA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SEGUNDO TRIMESTRE; ABRIL, MAYO Y JUNIO.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PRIMER TRIMESTRE;                                    ENERO, FEBRERO Y MARZO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COMPROBACIÓN DE DIGITALIZACIÓN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 MENSUAL A LA COMISIÒN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PLANEACIÒN TRIMESTRAL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RECIBIDOS DEL ÁREA DE CARTOGRAFÍA DE JUNTA LOCAL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PRIMER TRIMESTRE;                                    ENERO, FEBRERO Y MARZO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REPORTE MENSUAL DEL TÉCNICO DE ACTUALIZACIÓN CARTOGRÁFICA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PRIMER TRIMESTRE;     JULIO, AGOSTO Y SEPTIEMBRE.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SISTEMATIZACIÓN CARTOGRÁFICA  PRIMER TRIMESTRE;     OCTUBRE, NOVIEMBRE Y DICIEMBRE.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14.15 COMISIÓN DISTRITAL DE VIGILANCIA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REPRESENTANTES DE LOS PARTIDOS POLÍTICOS,  ACREDITADOS ANTE LA 05 CDV.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10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COMPROBACIÓN DE RECURSOS, ASIGNADOS PARA ACTIVIDADES DE LA COMISIÓN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ENVIADOS, COMISIÓN DISITRITAL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1147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ACUSES DE RECIBO, DE LA DOCUMENTACIÓN ENTREGADA A LOS REPRESENTANTES DE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SESIONES ORDINARIAS DE LA 05 COMISIÓN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REPRESENTANTES DE LOS PARTIDOS POLÍTICOS,  ACREDITADOS ANTE LA 05 CDV.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COMPROBACIÓN DE RECURSOS, ASIGNADOS PARA ACTIVIDADES DE LA COMISIÓN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ENVIADOS, COMISIÓN DISITRITAL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1147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ACUSES DE RECIBO, DE LA DOCUMENTACIÓN ENTREGADA A LOS REPRESENTANTES DE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EXPEDIENTES DE SESIONES ORDINARIAS DE LA 05 COMISIÓN DISTRITAL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14.17 COORDINACIÓN CON JUZGADOS Y PROCURADURÍAS (DATOS PERSONALES)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SOLICITUD DE  DATOS DE CIUDADANOS, REHABILITACIÓN DE DERECHOS POLÍTICOS Y FALLECIDOS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SOLICITUD DE  DATOS DE CIUDADANOS, REHABILITACIÓN DE DERECHOS POLÍTICOS Y FALLECIDOS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14.5 MÓDULOS DE ATENCIÓN CIUDADANA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MÓDULOS DE ATENCIÒN CIUDADANA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DE MÓDULOS DE ATENCIÒN CIUDADANA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28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14.8 ACTUALIZACIÓN DEL PADRÓN ELECTORAL Y LISTA NOMINAL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DE INICIO Y CIERRE DE CAMPAÑAS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ACTAS DE INICIO Y CIERRE DE CAMPAÑAS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14.9 DESTRUCCIÓN DE CREDENCIALES PARA VOTAR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DE ENVÍO DE CREDENCIALES PARA SU DESTRUCCIÓN </w:t>
            </w:r>
            <w:proofErr w:type="spellStart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proofErr w:type="spellEnd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APLICACIÓN DEL ART. 199 DEL COFIPE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OFICIOS DE ENVÍO DE CREDENCIALES PARA SU DESTRUCCIÓN </w:t>
            </w:r>
            <w:proofErr w:type="spellStart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proofErr w:type="spellEnd"/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APLICACIÓN DEL ART. 199 DEL COFIPE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15 PROCESO ELECTORAL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15.06 CONSEJO DISTRITAL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OFICIOS RECIBIDOS DEL CONSEJO DISTRITAL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1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SECCIÓN: 17 SERVICIO PROFESIONAL ELECTORAL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17.09 EVALUACIÓN DEL DESEMPEÑO DE PERSONAL DEL SERVICIO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PERSONAL CAPACITADO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LA DOCUMENTACIÓN  ENTREGADA A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6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SOLICITUDES DE INFORMACIÓN DE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ACTUALIZACIÓN DEL PORTAL DE LAS COMISIONES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LA DOCUMENTACIÓN  ENTREGADA A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INFORMES DE SOLICITUDES DE INFORMACIÓN DE LOS PARTIDOS POLÍTICOS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ACTUALIZACIÓN DEL PORTAL DE LAS COMISIONES DE VIGILANCIA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REPORTE SEMANAL DE AVANCE POR MÓDULO DE ATENCIÓN CIUDADANA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10 EXPEDIENTES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ACTUALIZADO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DEPURACIÓN AL PADRÓN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EVALUACIÓN DEL DESEMPEÑO DE PERSONAL DEL SERVICIO - JEFE DE OFICINA DE SEGUIMIENTO Y ANÁLISIS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METAS COLECTIVAS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  <w:tr w:rsidR="009A006D" w:rsidRPr="00652407" w:rsidTr="00652407">
        <w:trPr>
          <w:trHeight w:val="580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REPORTE SEMANAL DE AVANCE POR MÓDULO DE ATENCIÓN CIUDADANA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DIRECTORIO ACTUALIZADO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DEPURACIÓN AL PADRÓN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863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EVALUACIÓN DEL DESEMPEÑO DE PERSONAL DEL SERVICIO - JEFE DE OFICINA DE SEGUIMIENTO Y ANÁLISIS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GAVETA DE ARCHIVO 1</w:t>
            </w:r>
          </w:p>
        </w:tc>
      </w:tr>
      <w:tr w:rsidR="009A006D" w:rsidRPr="00652407" w:rsidTr="00652407">
        <w:trPr>
          <w:trHeight w:val="322"/>
        </w:trPr>
        <w:tc>
          <w:tcPr>
            <w:tcW w:w="2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DOCUMENTACIÓN DE METAS COLECTIVAS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006D" w:rsidRPr="00652407" w:rsidRDefault="009A006D" w:rsidP="00652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40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DEL </w:t>
            </w:r>
            <w:r w:rsidR="004336A6" w:rsidRPr="00652407">
              <w:rPr>
                <w:rFonts w:ascii="Arial" w:hAnsi="Arial" w:cs="Arial"/>
                <w:color w:val="000000"/>
                <w:sz w:val="20"/>
                <w:szCs w:val="20"/>
              </w:rPr>
              <w:t>JEFE DE OFICINA DE SEGUIMIENTO Y ANÁLISIS</w:t>
            </w:r>
          </w:p>
        </w:tc>
      </w:tr>
    </w:tbl>
    <w:p w:rsidR="009A006D" w:rsidRPr="00652407" w:rsidRDefault="009A006D" w:rsidP="00652407">
      <w:pPr>
        <w:rPr>
          <w:rFonts w:ascii="Arial" w:hAnsi="Arial" w:cs="Arial"/>
          <w:sz w:val="20"/>
          <w:szCs w:val="20"/>
          <w:lang w:val="es-MX"/>
        </w:rPr>
      </w:pPr>
    </w:p>
    <w:p w:rsidR="00020C95" w:rsidRPr="00652407" w:rsidRDefault="00020C95" w:rsidP="0065240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7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360"/>
        <w:gridCol w:w="1420"/>
        <w:gridCol w:w="1480"/>
        <w:gridCol w:w="3200"/>
      </w:tblGrid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50F4" w:rsidRPr="00652407" w:rsidRDefault="004050F4" w:rsidP="00652407">
            <w:pPr>
              <w:rPr>
                <w:rFonts w:ascii="Arial" w:hAnsi="Arial" w:cs="Arial"/>
                <w:sz w:val="20"/>
                <w:szCs w:val="20"/>
              </w:rPr>
            </w:pPr>
            <w:r w:rsidRPr="006524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050F4" w:rsidRPr="00652407" w:rsidTr="00020C95">
        <w:trPr>
          <w:trHeight w:val="360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61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</w:p>
        </w:tc>
      </w:tr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050F4" w:rsidRPr="00652407" w:rsidTr="00020C95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Sandra Elena Lucio </w:t>
            </w:r>
            <w:proofErr w:type="spellStart"/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Meraz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Ing. David Trejo Pérez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Lic. Jesús Miguel Armendáriz Olivares</w:t>
            </w:r>
          </w:p>
        </w:tc>
      </w:tr>
      <w:tr w:rsidR="004050F4" w:rsidRPr="00336090" w:rsidTr="00020C95">
        <w:trPr>
          <w:trHeight w:val="27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Secretaria Vocalía del RFE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50F4" w:rsidRPr="00652407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del Registro Federal de Electores</w:t>
            </w:r>
          </w:p>
        </w:tc>
        <w:tc>
          <w:tcPr>
            <w:tcW w:w="61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50F4" w:rsidRPr="00336090" w:rsidRDefault="004050F4" w:rsidP="00652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407">
              <w:rPr>
                <w:rFonts w:ascii="Arial" w:hAnsi="Arial" w:cs="Arial"/>
                <w:b/>
                <w:bCs/>
                <w:sz w:val="20"/>
                <w:szCs w:val="20"/>
              </w:rPr>
              <w:t>Vocal Secretario</w:t>
            </w:r>
          </w:p>
        </w:tc>
      </w:tr>
    </w:tbl>
    <w:p w:rsidR="00357337" w:rsidRPr="00336090" w:rsidRDefault="00357337" w:rsidP="00652407">
      <w:pPr>
        <w:rPr>
          <w:rFonts w:ascii="Arial" w:hAnsi="Arial" w:cs="Arial"/>
          <w:sz w:val="20"/>
          <w:szCs w:val="20"/>
          <w:lang w:val="es-MX"/>
        </w:rPr>
      </w:pPr>
    </w:p>
    <w:sectPr w:rsidR="00357337" w:rsidRPr="00336090" w:rsidSect="00404A19">
      <w:headerReference w:type="default" r:id="rId13"/>
      <w:footerReference w:type="default" r:id="rId14"/>
      <w:pgSz w:w="16840" w:h="11907" w:orient="landscape" w:code="9"/>
      <w:pgMar w:top="1701" w:right="1418" w:bottom="993" w:left="1418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2FB" w:rsidRDefault="004412FB">
      <w:r>
        <w:separator/>
      </w:r>
    </w:p>
  </w:endnote>
  <w:endnote w:type="continuationSeparator" w:id="0">
    <w:p w:rsidR="004412FB" w:rsidRDefault="0044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4D3" w:rsidRPr="00E82CD7" w:rsidRDefault="00C754D3">
    <w:pPr>
      <w:pStyle w:val="Piedepgina"/>
      <w:jc w:val="right"/>
      <w:rPr>
        <w:rFonts w:ascii="Arial" w:hAnsi="Arial" w:cs="Arial"/>
      </w:rPr>
    </w:pPr>
    <w:r w:rsidRPr="00E82CD7">
      <w:rPr>
        <w:rFonts w:ascii="Arial" w:hAnsi="Arial" w:cs="Arial"/>
      </w:rPr>
      <w:fldChar w:fldCharType="begin"/>
    </w:r>
    <w:r w:rsidRPr="00E82CD7">
      <w:rPr>
        <w:rFonts w:ascii="Arial" w:hAnsi="Arial" w:cs="Arial"/>
      </w:rPr>
      <w:instrText xml:space="preserve"> PAGE   \* MERGEFORMAT </w:instrText>
    </w:r>
    <w:r w:rsidRPr="00E82CD7">
      <w:rPr>
        <w:rFonts w:ascii="Arial" w:hAnsi="Arial" w:cs="Arial"/>
      </w:rPr>
      <w:fldChar w:fldCharType="separate"/>
    </w:r>
    <w:r w:rsidR="00AC684A">
      <w:rPr>
        <w:rFonts w:ascii="Arial" w:hAnsi="Arial" w:cs="Arial"/>
        <w:noProof/>
      </w:rPr>
      <w:t>34</w:t>
    </w:r>
    <w:r w:rsidRPr="00E82CD7">
      <w:rPr>
        <w:rFonts w:ascii="Arial" w:hAnsi="Arial" w:cs="Arial"/>
      </w:rPr>
      <w:fldChar w:fldCharType="end"/>
    </w:r>
  </w:p>
  <w:p w:rsidR="00C754D3" w:rsidRDefault="00C754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2FB" w:rsidRDefault="004412FB">
      <w:r>
        <w:separator/>
      </w:r>
    </w:p>
  </w:footnote>
  <w:footnote w:type="continuationSeparator" w:id="0">
    <w:p w:rsidR="004412FB" w:rsidRDefault="00441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4D3" w:rsidRPr="00271675" w:rsidRDefault="00B0528C" w:rsidP="00652407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-69124</wp:posOffset>
          </wp:positionV>
          <wp:extent cx="1981200" cy="698373"/>
          <wp:effectExtent l="0" t="0" r="0" b="698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e_400gr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698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54D3" w:rsidRPr="00F24365" w:rsidRDefault="00C754D3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0C95"/>
    <w:rsid w:val="0002391E"/>
    <w:rsid w:val="00034FBA"/>
    <w:rsid w:val="000704CA"/>
    <w:rsid w:val="00081E07"/>
    <w:rsid w:val="00086B0B"/>
    <w:rsid w:val="000B2062"/>
    <w:rsid w:val="000B5C4D"/>
    <w:rsid w:val="000C6952"/>
    <w:rsid w:val="000D2480"/>
    <w:rsid w:val="000E502F"/>
    <w:rsid w:val="000E7CD6"/>
    <w:rsid w:val="000F6D5E"/>
    <w:rsid w:val="001050CE"/>
    <w:rsid w:val="00106485"/>
    <w:rsid w:val="00107158"/>
    <w:rsid w:val="001072F3"/>
    <w:rsid w:val="0012406B"/>
    <w:rsid w:val="001362DB"/>
    <w:rsid w:val="001374D3"/>
    <w:rsid w:val="001405D1"/>
    <w:rsid w:val="00145391"/>
    <w:rsid w:val="00145678"/>
    <w:rsid w:val="001560EC"/>
    <w:rsid w:val="001654D0"/>
    <w:rsid w:val="0016685C"/>
    <w:rsid w:val="00190B7A"/>
    <w:rsid w:val="001979A9"/>
    <w:rsid w:val="001A654C"/>
    <w:rsid w:val="001B4DB0"/>
    <w:rsid w:val="001C0A38"/>
    <w:rsid w:val="001D06F3"/>
    <w:rsid w:val="001D2D07"/>
    <w:rsid w:val="001F064F"/>
    <w:rsid w:val="001F14B6"/>
    <w:rsid w:val="00205F54"/>
    <w:rsid w:val="0021113C"/>
    <w:rsid w:val="00240BDC"/>
    <w:rsid w:val="00271675"/>
    <w:rsid w:val="00294A4B"/>
    <w:rsid w:val="002963E1"/>
    <w:rsid w:val="0029705F"/>
    <w:rsid w:val="002A0BD8"/>
    <w:rsid w:val="002A6025"/>
    <w:rsid w:val="002E7DFB"/>
    <w:rsid w:val="002F66BA"/>
    <w:rsid w:val="00301B7A"/>
    <w:rsid w:val="00306A1C"/>
    <w:rsid w:val="003123C7"/>
    <w:rsid w:val="00315752"/>
    <w:rsid w:val="0031671E"/>
    <w:rsid w:val="00325C4F"/>
    <w:rsid w:val="00332F3A"/>
    <w:rsid w:val="00335669"/>
    <w:rsid w:val="00336090"/>
    <w:rsid w:val="003451D1"/>
    <w:rsid w:val="0034605F"/>
    <w:rsid w:val="003521BB"/>
    <w:rsid w:val="00356E12"/>
    <w:rsid w:val="00357337"/>
    <w:rsid w:val="003633C6"/>
    <w:rsid w:val="0037246C"/>
    <w:rsid w:val="00385D93"/>
    <w:rsid w:val="0039750C"/>
    <w:rsid w:val="003C7EF4"/>
    <w:rsid w:val="003F66B0"/>
    <w:rsid w:val="00404A19"/>
    <w:rsid w:val="004050F4"/>
    <w:rsid w:val="00412D50"/>
    <w:rsid w:val="004233AC"/>
    <w:rsid w:val="004336A6"/>
    <w:rsid w:val="004412FB"/>
    <w:rsid w:val="00450D95"/>
    <w:rsid w:val="00460736"/>
    <w:rsid w:val="00491A98"/>
    <w:rsid w:val="00495522"/>
    <w:rsid w:val="004A052C"/>
    <w:rsid w:val="004A2624"/>
    <w:rsid w:val="004A3F0D"/>
    <w:rsid w:val="004B1345"/>
    <w:rsid w:val="004C66D6"/>
    <w:rsid w:val="004E325C"/>
    <w:rsid w:val="004E603E"/>
    <w:rsid w:val="004E7436"/>
    <w:rsid w:val="0052684C"/>
    <w:rsid w:val="00553AED"/>
    <w:rsid w:val="005709D0"/>
    <w:rsid w:val="005739DE"/>
    <w:rsid w:val="00577A5A"/>
    <w:rsid w:val="005A06B8"/>
    <w:rsid w:val="005B1008"/>
    <w:rsid w:val="005B6746"/>
    <w:rsid w:val="005B705D"/>
    <w:rsid w:val="005D5D3F"/>
    <w:rsid w:val="005D65BA"/>
    <w:rsid w:val="005E2A1A"/>
    <w:rsid w:val="005F2AC6"/>
    <w:rsid w:val="00604474"/>
    <w:rsid w:val="00612B07"/>
    <w:rsid w:val="006135B4"/>
    <w:rsid w:val="00615F3C"/>
    <w:rsid w:val="006306DB"/>
    <w:rsid w:val="00632693"/>
    <w:rsid w:val="006401A1"/>
    <w:rsid w:val="00644E96"/>
    <w:rsid w:val="00647530"/>
    <w:rsid w:val="00652407"/>
    <w:rsid w:val="00663326"/>
    <w:rsid w:val="00673E81"/>
    <w:rsid w:val="00684AF7"/>
    <w:rsid w:val="006950A0"/>
    <w:rsid w:val="006955EC"/>
    <w:rsid w:val="006E6DC5"/>
    <w:rsid w:val="00713E2C"/>
    <w:rsid w:val="00731517"/>
    <w:rsid w:val="00736C80"/>
    <w:rsid w:val="00746235"/>
    <w:rsid w:val="007630A5"/>
    <w:rsid w:val="00780627"/>
    <w:rsid w:val="00784320"/>
    <w:rsid w:val="007A1A64"/>
    <w:rsid w:val="007A3976"/>
    <w:rsid w:val="007B1820"/>
    <w:rsid w:val="007B58BB"/>
    <w:rsid w:val="007C07C7"/>
    <w:rsid w:val="007D6AB3"/>
    <w:rsid w:val="007E46AB"/>
    <w:rsid w:val="007F5FFB"/>
    <w:rsid w:val="00804F83"/>
    <w:rsid w:val="00811877"/>
    <w:rsid w:val="00867AEB"/>
    <w:rsid w:val="00875566"/>
    <w:rsid w:val="008803F6"/>
    <w:rsid w:val="008823D9"/>
    <w:rsid w:val="00885CDA"/>
    <w:rsid w:val="00895535"/>
    <w:rsid w:val="008A4021"/>
    <w:rsid w:val="008A4DCA"/>
    <w:rsid w:val="008D2D68"/>
    <w:rsid w:val="008D3FC0"/>
    <w:rsid w:val="008E0EB3"/>
    <w:rsid w:val="008E4815"/>
    <w:rsid w:val="008E5EF8"/>
    <w:rsid w:val="008F4B11"/>
    <w:rsid w:val="008F4EB8"/>
    <w:rsid w:val="00902719"/>
    <w:rsid w:val="00915E2F"/>
    <w:rsid w:val="00916E8E"/>
    <w:rsid w:val="009423DB"/>
    <w:rsid w:val="0095682F"/>
    <w:rsid w:val="00964627"/>
    <w:rsid w:val="00976D92"/>
    <w:rsid w:val="00981E23"/>
    <w:rsid w:val="009A006D"/>
    <w:rsid w:val="009A11AA"/>
    <w:rsid w:val="009B36D6"/>
    <w:rsid w:val="009B6427"/>
    <w:rsid w:val="009C1A4D"/>
    <w:rsid w:val="009D7DA9"/>
    <w:rsid w:val="009E6365"/>
    <w:rsid w:val="009F3E35"/>
    <w:rsid w:val="00A038E3"/>
    <w:rsid w:val="00A11090"/>
    <w:rsid w:val="00A20028"/>
    <w:rsid w:val="00A20A87"/>
    <w:rsid w:val="00A25C25"/>
    <w:rsid w:val="00A652AC"/>
    <w:rsid w:val="00A76177"/>
    <w:rsid w:val="00A92F99"/>
    <w:rsid w:val="00A93C00"/>
    <w:rsid w:val="00A97C2C"/>
    <w:rsid w:val="00AC053B"/>
    <w:rsid w:val="00AC684A"/>
    <w:rsid w:val="00AD479B"/>
    <w:rsid w:val="00AD7D91"/>
    <w:rsid w:val="00AF6235"/>
    <w:rsid w:val="00B00F4A"/>
    <w:rsid w:val="00B0528C"/>
    <w:rsid w:val="00B141C7"/>
    <w:rsid w:val="00B267A8"/>
    <w:rsid w:val="00B32D36"/>
    <w:rsid w:val="00B34257"/>
    <w:rsid w:val="00B37A1D"/>
    <w:rsid w:val="00B46580"/>
    <w:rsid w:val="00B54C8C"/>
    <w:rsid w:val="00B61177"/>
    <w:rsid w:val="00B807D4"/>
    <w:rsid w:val="00B8305D"/>
    <w:rsid w:val="00B85924"/>
    <w:rsid w:val="00BB26B9"/>
    <w:rsid w:val="00BB7A06"/>
    <w:rsid w:val="00BF0D26"/>
    <w:rsid w:val="00BF441C"/>
    <w:rsid w:val="00BF4785"/>
    <w:rsid w:val="00C13A8E"/>
    <w:rsid w:val="00C2694A"/>
    <w:rsid w:val="00C41849"/>
    <w:rsid w:val="00C602E2"/>
    <w:rsid w:val="00C62E17"/>
    <w:rsid w:val="00C63CE5"/>
    <w:rsid w:val="00C6438B"/>
    <w:rsid w:val="00C754D3"/>
    <w:rsid w:val="00C94145"/>
    <w:rsid w:val="00CB74A7"/>
    <w:rsid w:val="00CC12B8"/>
    <w:rsid w:val="00CC3B86"/>
    <w:rsid w:val="00CD2247"/>
    <w:rsid w:val="00CF036D"/>
    <w:rsid w:val="00D044F1"/>
    <w:rsid w:val="00D23E46"/>
    <w:rsid w:val="00D442C8"/>
    <w:rsid w:val="00D60A13"/>
    <w:rsid w:val="00D66293"/>
    <w:rsid w:val="00D71173"/>
    <w:rsid w:val="00D76290"/>
    <w:rsid w:val="00D87469"/>
    <w:rsid w:val="00DB5184"/>
    <w:rsid w:val="00DB56FC"/>
    <w:rsid w:val="00DB586B"/>
    <w:rsid w:val="00DC25DD"/>
    <w:rsid w:val="00DE5A9C"/>
    <w:rsid w:val="00DF2FE8"/>
    <w:rsid w:val="00E04AAE"/>
    <w:rsid w:val="00E06E19"/>
    <w:rsid w:val="00E116F4"/>
    <w:rsid w:val="00E2332E"/>
    <w:rsid w:val="00E377A6"/>
    <w:rsid w:val="00E47C4F"/>
    <w:rsid w:val="00E732B7"/>
    <w:rsid w:val="00E82CD7"/>
    <w:rsid w:val="00E9550F"/>
    <w:rsid w:val="00EB32E0"/>
    <w:rsid w:val="00EB73F5"/>
    <w:rsid w:val="00ED2DEC"/>
    <w:rsid w:val="00ED3B1F"/>
    <w:rsid w:val="00ED3C23"/>
    <w:rsid w:val="00ED7225"/>
    <w:rsid w:val="00EE032F"/>
    <w:rsid w:val="00EE4C60"/>
    <w:rsid w:val="00EF56C2"/>
    <w:rsid w:val="00F06C60"/>
    <w:rsid w:val="00F24365"/>
    <w:rsid w:val="00F32CAC"/>
    <w:rsid w:val="00F46B56"/>
    <w:rsid w:val="00F8785C"/>
    <w:rsid w:val="00FA4CF5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6EBF5B-4721-4E78-8075-6D77F6AF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ardo.ramirez@ine.m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id.trejo@ine.m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xana.lara@ine.m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odrigo.ortiz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sus.armendariz@ine.m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9D052-2F77-4BFD-AB68-A70F74B1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6817</Words>
  <Characters>37496</Characters>
  <Application>Microsoft Office Word</Application>
  <DocSecurity>0</DocSecurity>
  <Lines>312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44225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4</cp:revision>
  <cp:lastPrinted>2016-09-12T15:02:00Z</cp:lastPrinted>
  <dcterms:created xsi:type="dcterms:W3CDTF">2016-09-13T21:58:00Z</dcterms:created>
  <dcterms:modified xsi:type="dcterms:W3CDTF">2016-10-27T18:30:00Z</dcterms:modified>
</cp:coreProperties>
</file>